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19" w:rsidRDefault="00376E19" w:rsidP="000A55D2">
      <w:pPr>
        <w:pStyle w:val="1"/>
        <w:jc w:val="right"/>
      </w:pPr>
      <w:r>
        <w:rPr>
          <w:rFonts w:hint="eastAsia"/>
        </w:rPr>
        <w:t>まちづくりＮＰＯげんき宮城研究所</w:t>
      </w:r>
    </w:p>
    <w:p w:rsidR="00376E19" w:rsidRDefault="00D67284">
      <w:r w:rsidRPr="00D67284">
        <w:rPr>
          <w:noProof/>
        </w:rPr>
        <w:drawing>
          <wp:inline distT="0" distB="0" distL="0" distR="0">
            <wp:extent cx="1263706" cy="1260000"/>
            <wp:effectExtent l="19050" t="0" r="0" b="0"/>
            <wp:docPr id="1" name="図 1" descr="img8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70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E19" w:rsidRDefault="00376E19" w:rsidP="00D67284">
      <w:pPr>
        <w:jc w:val="center"/>
      </w:pPr>
      <w:r>
        <w:rPr>
          <w:rFonts w:hint="eastAsia"/>
        </w:rPr>
        <w:t>小規模炊き出し</w:t>
      </w:r>
      <w:r w:rsidR="00D67284">
        <w:rPr>
          <w:rFonts w:hint="eastAsia"/>
        </w:rPr>
        <w:t xml:space="preserve">　</w:t>
      </w:r>
      <w:r>
        <w:rPr>
          <w:rFonts w:hint="eastAsia"/>
        </w:rPr>
        <w:t>2011.11.2</w:t>
      </w:r>
    </w:p>
    <w:p w:rsidR="00D67284" w:rsidRDefault="00D67284" w:rsidP="00D67284">
      <w:pPr>
        <w:jc w:val="center"/>
      </w:pPr>
    </w:p>
    <w:p w:rsidR="00376E19" w:rsidRDefault="00376E19" w:rsidP="00376E19">
      <w:pPr>
        <w:jc w:val="left"/>
      </w:pPr>
      <w:r>
        <w:rPr>
          <w:rFonts w:hint="eastAsia"/>
        </w:rPr>
        <w:t>在宅避難者Ｓさん宅（石巻市流留字沖）</w:t>
      </w:r>
      <w:r w:rsidR="00D67284">
        <w:rPr>
          <w:rFonts w:hint="eastAsia"/>
        </w:rPr>
        <w:t>家、車、愛猫すべて流失</w:t>
      </w:r>
      <w:r w:rsidR="004E0F09">
        <w:rPr>
          <w:rFonts w:hint="eastAsia"/>
        </w:rPr>
        <w:t>、中古住宅に入居。</w:t>
      </w:r>
    </w:p>
    <w:p w:rsidR="00376E19" w:rsidRDefault="00376E19" w:rsidP="00376E19">
      <w:pPr>
        <w:jc w:val="left"/>
      </w:pPr>
      <w:r>
        <w:rPr>
          <w:rFonts w:hint="eastAsia"/>
        </w:rPr>
        <w:t>Ｓさんと在宅避難の４名が参加し、昼食に全員で調理したものを食べる。５名の被災者が一堂に</w:t>
      </w:r>
    </w:p>
    <w:p w:rsidR="00376E19" w:rsidRDefault="00376E19" w:rsidP="00376E19">
      <w:pPr>
        <w:jc w:val="left"/>
      </w:pPr>
      <w:r>
        <w:rPr>
          <w:rFonts w:hint="eastAsia"/>
        </w:rPr>
        <w:t>集うのが、被災以来初めてとあって笑顔が絶えない喜びにあふれた炊き出し</w:t>
      </w:r>
      <w:r w:rsidR="00D67284">
        <w:rPr>
          <w:rFonts w:hint="eastAsia"/>
        </w:rPr>
        <w:t>・傾聴</w:t>
      </w:r>
      <w:r>
        <w:rPr>
          <w:rFonts w:hint="eastAsia"/>
        </w:rPr>
        <w:t>となる。</w:t>
      </w:r>
    </w:p>
    <w:p w:rsidR="00376E19" w:rsidRDefault="00376E19" w:rsidP="00436033">
      <w:pPr>
        <w:jc w:val="center"/>
      </w:pPr>
      <w:r>
        <w:rPr>
          <w:noProof/>
        </w:rPr>
        <w:drawing>
          <wp:inline distT="0" distB="0" distL="0" distR="0">
            <wp:extent cx="2701740" cy="2016000"/>
            <wp:effectExtent l="19050" t="0" r="3360" b="0"/>
            <wp:docPr id="2" name="図 1" descr="DSCN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74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E19">
        <w:rPr>
          <w:noProof/>
        </w:rPr>
        <w:drawing>
          <wp:inline distT="0" distB="0" distL="0" distR="0">
            <wp:extent cx="2693621" cy="2016000"/>
            <wp:effectExtent l="19050" t="0" r="0" b="0"/>
            <wp:docPr id="4" name="図 2" descr="DSCN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621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033" w:rsidRDefault="00436033" w:rsidP="00436033">
      <w:pPr>
        <w:jc w:val="center"/>
        <w:rPr>
          <w:rFonts w:hint="eastAsia"/>
        </w:rPr>
      </w:pPr>
      <w:r w:rsidRPr="00436033">
        <w:rPr>
          <w:noProof/>
        </w:rPr>
        <w:drawing>
          <wp:inline distT="0" distB="0" distL="0" distR="0">
            <wp:extent cx="1797547" cy="1332000"/>
            <wp:effectExtent l="19050" t="0" r="0" b="0"/>
            <wp:docPr id="11" name="図 5" descr="DSCN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54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E19">
        <w:rPr>
          <w:noProof/>
        </w:rPr>
        <w:drawing>
          <wp:inline distT="0" distB="0" distL="0" distR="0">
            <wp:extent cx="1805382" cy="1332000"/>
            <wp:effectExtent l="19050" t="0" r="4368" b="0"/>
            <wp:docPr id="5" name="図 4" descr="DSCN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82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5D2" w:rsidRPr="000A55D2">
        <w:drawing>
          <wp:inline distT="0" distB="0" distL="0" distR="0">
            <wp:extent cx="1790365" cy="1332000"/>
            <wp:effectExtent l="19050" t="0" r="335" b="0"/>
            <wp:docPr id="9" name="図 5" descr="DSCN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3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365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5D2" w:rsidRPr="000A55D2">
        <w:drawing>
          <wp:inline distT="0" distB="0" distL="0" distR="0">
            <wp:extent cx="2693621" cy="2016000"/>
            <wp:effectExtent l="19050" t="0" r="0" b="0"/>
            <wp:docPr id="8" name="図 8" descr="DSCN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621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5D2" w:rsidRPr="000A55D2">
        <w:drawing>
          <wp:inline distT="0" distB="0" distL="0" distR="0">
            <wp:extent cx="2693621" cy="2016000"/>
            <wp:effectExtent l="19050" t="0" r="0" b="0"/>
            <wp:docPr id="12" name="図 6" descr="DSCN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3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621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D2" w:rsidRDefault="000A55D2" w:rsidP="000A55D2">
      <w:pPr>
        <w:jc w:val="left"/>
        <w:rPr>
          <w:rFonts w:hint="eastAsia"/>
        </w:rPr>
      </w:pPr>
      <w:r>
        <w:rPr>
          <w:rFonts w:hint="eastAsia"/>
        </w:rPr>
        <w:t>被災状況：家流失１、全壊２、大規模半壊２。人的被害はなし。げんき宮城クルー３名。</w:t>
      </w:r>
    </w:p>
    <w:p w:rsidR="00436033" w:rsidRDefault="004E0F09" w:rsidP="004E0F09">
      <w:pPr>
        <w:jc w:val="left"/>
      </w:pPr>
      <w:r>
        <w:rPr>
          <w:rFonts w:hint="eastAsia"/>
        </w:rPr>
        <w:t>Ａさん</w:t>
      </w:r>
      <w:r w:rsidR="000A55D2">
        <w:rPr>
          <w:rFonts w:hint="eastAsia"/>
        </w:rPr>
        <w:t>ＭさんＳ</w:t>
      </w:r>
      <w:r w:rsidR="000A55D2">
        <w:rPr>
          <w:rFonts w:hint="eastAsia"/>
        </w:rPr>
        <w:t>2</w:t>
      </w:r>
      <w:r w:rsidR="000A55D2">
        <w:rPr>
          <w:rFonts w:hint="eastAsia"/>
        </w:rPr>
        <w:t>さんは、現在も自宅の２階で生活中。卓上ガスコンロでの煮炊きで本格的な調理は久しぶり。Ｓ</w:t>
      </w:r>
      <w:r w:rsidR="000A55D2">
        <w:rPr>
          <w:rFonts w:hint="eastAsia"/>
        </w:rPr>
        <w:t>2</w:t>
      </w:r>
      <w:r w:rsidR="000A55D2">
        <w:rPr>
          <w:rFonts w:hint="eastAsia"/>
        </w:rPr>
        <w:t>さんのご主人は、女川町立病院にて１階天井までの津波浸水でビルの階段側に流され</w:t>
      </w:r>
      <w:r>
        <w:rPr>
          <w:rFonts w:hint="eastAsia"/>
        </w:rPr>
        <w:t>た為</w:t>
      </w:r>
      <w:r w:rsidR="000A55D2">
        <w:rPr>
          <w:rFonts w:hint="eastAsia"/>
        </w:rPr>
        <w:t>九死に一生を得る。窓側に流されたひとは</w:t>
      </w:r>
      <w:r>
        <w:rPr>
          <w:rFonts w:hint="eastAsia"/>
        </w:rPr>
        <w:t>、助からなかったとのこと。</w:t>
      </w:r>
    </w:p>
    <w:sectPr w:rsidR="00436033" w:rsidSect="00D67284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751" w:rsidRDefault="00BD4751" w:rsidP="00D67284">
      <w:r>
        <w:separator/>
      </w:r>
    </w:p>
  </w:endnote>
  <w:endnote w:type="continuationSeparator" w:id="1">
    <w:p w:rsidR="00BD4751" w:rsidRDefault="00BD4751" w:rsidP="00D6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751" w:rsidRDefault="00BD4751" w:rsidP="00D67284">
      <w:r>
        <w:separator/>
      </w:r>
    </w:p>
  </w:footnote>
  <w:footnote w:type="continuationSeparator" w:id="1">
    <w:p w:rsidR="00BD4751" w:rsidRDefault="00BD4751" w:rsidP="00D67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E19"/>
    <w:rsid w:val="000A55D2"/>
    <w:rsid w:val="00226AD7"/>
    <w:rsid w:val="002766F2"/>
    <w:rsid w:val="00376E19"/>
    <w:rsid w:val="00417D77"/>
    <w:rsid w:val="00436033"/>
    <w:rsid w:val="004E0F09"/>
    <w:rsid w:val="006B31B5"/>
    <w:rsid w:val="00887519"/>
    <w:rsid w:val="00A57B93"/>
    <w:rsid w:val="00B73AD6"/>
    <w:rsid w:val="00BD4751"/>
    <w:rsid w:val="00D6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1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6E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76E1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rsid w:val="00376E19"/>
  </w:style>
  <w:style w:type="character" w:customStyle="1" w:styleId="a4">
    <w:name w:val="日付 (文字)"/>
    <w:basedOn w:val="a0"/>
    <w:link w:val="a3"/>
    <w:uiPriority w:val="99"/>
    <w:rsid w:val="00376E19"/>
  </w:style>
  <w:style w:type="paragraph" w:styleId="a5">
    <w:name w:val="Balloon Text"/>
    <w:basedOn w:val="a"/>
    <w:link w:val="a6"/>
    <w:uiPriority w:val="99"/>
    <w:semiHidden/>
    <w:unhideWhenUsed/>
    <w:rsid w:val="0037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6E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67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67284"/>
  </w:style>
  <w:style w:type="paragraph" w:styleId="a9">
    <w:name w:val="footer"/>
    <w:basedOn w:val="a"/>
    <w:link w:val="aa"/>
    <w:uiPriority w:val="99"/>
    <w:semiHidden/>
    <w:unhideWhenUsed/>
    <w:rsid w:val="00D67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67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genkimiyagi1</dc:creator>
  <cp:lastModifiedBy>genkimiyagi1</cp:lastModifiedBy>
  <cp:revision>3</cp:revision>
  <dcterms:created xsi:type="dcterms:W3CDTF">2011-11-02T09:16:00Z</dcterms:created>
  <dcterms:modified xsi:type="dcterms:W3CDTF">2011-11-02T23:42:00Z</dcterms:modified>
</cp:coreProperties>
</file>